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4C" w:rsidRDefault="004C4D4C" w:rsidP="004C4D4C">
      <w:pPr>
        <w:pStyle w:val="1"/>
        <w:spacing w:before="0" w:beforeAutospacing="0" w:after="18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                                       </w:t>
      </w:r>
      <w:r w:rsidR="00D9582A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 xml:space="preserve">      </w:t>
      </w:r>
      <w:r w:rsidRPr="004C4D4C">
        <w:rPr>
          <w:rFonts w:ascii="Arial" w:hAnsi="Arial" w:cs="Arial"/>
          <w:color w:val="000000"/>
          <w:sz w:val="36"/>
          <w:szCs w:val="36"/>
          <w:highlight w:val="green"/>
        </w:rPr>
        <w:t>Заявка на получение гос. пенсии</w:t>
      </w:r>
    </w:p>
    <w:p w:rsidR="004C4D4C" w:rsidRDefault="004C4D4C" w:rsidP="004C4D4C">
      <w:pPr>
        <w:pStyle w:val="1"/>
        <w:shd w:val="clear" w:color="auto" w:fill="FFFFFF"/>
        <w:spacing w:before="180" w:beforeAutospacing="0" w:after="180" w:afterAutospacing="0"/>
        <w:jc w:val="center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D9582A">
        <w:rPr>
          <w:rFonts w:ascii="Arial" w:hAnsi="Arial" w:cs="Arial"/>
          <w:color w:val="000000"/>
          <w:sz w:val="36"/>
          <w:szCs w:val="36"/>
          <w:highlight w:val="lightGray"/>
        </w:rPr>
        <w:t>Как правильно подготовить документы на государственную пенсию СССР</w:t>
      </w:r>
      <w:r w:rsidR="00D9582A">
        <w:rPr>
          <w:rFonts w:ascii="Arial" w:hAnsi="Arial" w:cs="Arial"/>
          <w:color w:val="000000"/>
          <w:sz w:val="36"/>
          <w:szCs w:val="36"/>
        </w:rPr>
        <w:t xml:space="preserve"> </w:t>
      </w:r>
    </w:p>
    <w:p w:rsidR="00D9582A" w:rsidRDefault="00D9582A" w:rsidP="00D9582A">
      <w:pPr>
        <w:pStyle w:val="a4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noProof/>
          <w:color w:val="666666"/>
        </w:rPr>
        <w:drawing>
          <wp:inline distT="0" distB="0" distL="0" distR="0">
            <wp:extent cx="2857500" cy="142875"/>
            <wp:effectExtent l="0" t="0" r="0" b="9525"/>
            <wp:docPr id="2" name="Рисунок 2" descr="http://minsoc.ussr.tech/wp-content/uploads/2018/12/divider-2-1024x50-300x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soc.ussr.tech/wp-content/uploads/2018/12/divider-2-1024x50-300x1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66666"/>
        </w:rPr>
        <w:t xml:space="preserve"> </w:t>
      </w:r>
    </w:p>
    <w:p w:rsidR="00D9582A" w:rsidRDefault="00D9582A" w:rsidP="00D9582A">
      <w:pPr>
        <w:pStyle w:val="1"/>
        <w:shd w:val="clear" w:color="auto" w:fill="FFFFFF"/>
        <w:spacing w:before="180" w:beforeAutospacing="0" w:after="180" w:afterAutospacing="0"/>
        <w:jc w:val="center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D9582A">
        <w:rPr>
          <w:rFonts w:ascii="Arial" w:hAnsi="Arial" w:cs="Arial"/>
          <w:color w:val="000000"/>
          <w:sz w:val="36"/>
          <w:szCs w:val="36"/>
          <w:highlight w:val="cyan"/>
        </w:rPr>
        <w:t>Начисление Государственной пенсии Гражданам СССР - Постановление</w:t>
      </w:r>
    </w:p>
    <w:p w:rsidR="00D9582A" w:rsidRDefault="00D9582A" w:rsidP="00D9582A">
      <w:pPr>
        <w:pStyle w:val="1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D9582A">
        <w:rPr>
          <w:rFonts w:ascii="Arial" w:hAnsi="Arial" w:cs="Arial"/>
          <w:color w:val="000000"/>
          <w:sz w:val="36"/>
          <w:szCs w:val="36"/>
        </w:rPr>
        <w:t xml:space="preserve">                                                   </w:t>
      </w:r>
      <w:r w:rsidRPr="00D9582A">
        <w:rPr>
          <w:rFonts w:ascii="Arial" w:hAnsi="Arial" w:cs="Arial"/>
          <w:color w:val="000000"/>
          <w:sz w:val="36"/>
          <w:szCs w:val="36"/>
          <w:highlight w:val="green"/>
        </w:rPr>
        <w:t>Госкомтруд СССР и ВЦСПС</w:t>
      </w:r>
    </w:p>
    <w:p w:rsidR="00D9582A" w:rsidRPr="004C4D4C" w:rsidRDefault="00D9582A" w:rsidP="004C4D4C">
      <w:pPr>
        <w:pStyle w:val="1"/>
        <w:shd w:val="clear" w:color="auto" w:fill="FFFFFF"/>
        <w:spacing w:before="180" w:beforeAutospacing="0" w:after="180" w:afterAutospacing="0"/>
        <w:jc w:val="center"/>
        <w:textAlignment w:val="baseline"/>
        <w:rPr>
          <w:rFonts w:ascii="Arial" w:hAnsi="Arial" w:cs="Arial"/>
          <w:color w:val="000000"/>
          <w:sz w:val="36"/>
          <w:szCs w:val="36"/>
        </w:rPr>
      </w:pPr>
    </w:p>
    <w:p w:rsidR="004C4D4C" w:rsidRDefault="004C4D4C" w:rsidP="004C4D4C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Arial"/>
          <w:b/>
          <w:bCs/>
          <w:color w:val="000000"/>
          <w:kern w:val="36"/>
          <w:sz w:val="44"/>
          <w:szCs w:val="44"/>
          <w:bdr w:val="none" w:sz="0" w:space="0" w:color="auto" w:frame="1"/>
          <w:lang w:eastAsia="ru-RU"/>
        </w:rPr>
      </w:pPr>
      <w:r>
        <w:rPr>
          <w:rFonts w:eastAsia="Times New Roman" w:cs="Arial"/>
          <w:b/>
          <w:bCs/>
          <w:color w:val="000000"/>
          <w:kern w:val="36"/>
          <w:sz w:val="36"/>
          <w:szCs w:val="36"/>
          <w:bdr w:val="none" w:sz="0" w:space="0" w:color="auto" w:frame="1"/>
          <w:lang w:eastAsia="ru-RU"/>
        </w:rPr>
        <w:t xml:space="preserve">             </w:t>
      </w:r>
      <w:r w:rsidRPr="004C4D4C">
        <w:rPr>
          <w:rFonts w:ascii="inherit" w:eastAsia="Times New Roman" w:hAnsi="inherit" w:cs="Arial"/>
          <w:b/>
          <w:bCs/>
          <w:color w:val="000000"/>
          <w:kern w:val="36"/>
          <w:sz w:val="44"/>
          <w:szCs w:val="44"/>
          <w:highlight w:val="yellow"/>
          <w:bdr w:val="none" w:sz="0" w:space="0" w:color="auto" w:frame="1"/>
          <w:lang w:eastAsia="ru-RU"/>
        </w:rPr>
        <w:t>Уважаемые пенсионеры и все</w:t>
      </w:r>
      <w:r w:rsidRPr="004C4D4C">
        <w:rPr>
          <w:rFonts w:eastAsia="Times New Roman" w:cs="Arial"/>
          <w:b/>
          <w:bCs/>
          <w:color w:val="000000"/>
          <w:kern w:val="36"/>
          <w:sz w:val="44"/>
          <w:szCs w:val="44"/>
          <w:highlight w:val="yellow"/>
          <w:bdr w:val="none" w:sz="0" w:space="0" w:color="auto" w:frame="1"/>
          <w:lang w:eastAsia="ru-RU"/>
        </w:rPr>
        <w:t>,</w:t>
      </w:r>
      <w:r w:rsidRPr="004C4D4C">
        <w:rPr>
          <w:rFonts w:ascii="inherit" w:eastAsia="Times New Roman" w:hAnsi="inherit" w:cs="Arial"/>
          <w:b/>
          <w:bCs/>
          <w:color w:val="000000"/>
          <w:kern w:val="36"/>
          <w:sz w:val="44"/>
          <w:szCs w:val="44"/>
          <w:highlight w:val="yellow"/>
          <w:bdr w:val="none" w:sz="0" w:space="0" w:color="auto" w:frame="1"/>
          <w:lang w:eastAsia="ru-RU"/>
        </w:rPr>
        <w:t xml:space="preserve"> кто будет когда</w:t>
      </w:r>
      <w:r w:rsidRPr="004C4D4C">
        <w:rPr>
          <w:rFonts w:eastAsia="Times New Roman" w:cs="Arial"/>
          <w:b/>
          <w:bCs/>
          <w:color w:val="000000"/>
          <w:kern w:val="36"/>
          <w:sz w:val="44"/>
          <w:szCs w:val="44"/>
          <w:highlight w:val="yellow"/>
          <w:bdr w:val="none" w:sz="0" w:space="0" w:color="auto" w:frame="1"/>
          <w:lang w:eastAsia="ru-RU"/>
        </w:rPr>
        <w:t>-</w:t>
      </w:r>
      <w:r w:rsidRPr="004C4D4C">
        <w:rPr>
          <w:rFonts w:ascii="inherit" w:eastAsia="Times New Roman" w:hAnsi="inherit" w:cs="Arial"/>
          <w:b/>
          <w:bCs/>
          <w:color w:val="000000"/>
          <w:kern w:val="36"/>
          <w:sz w:val="44"/>
          <w:szCs w:val="44"/>
          <w:highlight w:val="yellow"/>
          <w:bdr w:val="none" w:sz="0" w:space="0" w:color="auto" w:frame="1"/>
          <w:lang w:eastAsia="ru-RU"/>
        </w:rPr>
        <w:t>то пенсионерами!</w:t>
      </w:r>
      <w:r w:rsidRPr="004C4D4C">
        <w:rPr>
          <w:rFonts w:ascii="inherit" w:eastAsia="Times New Roman" w:hAnsi="inherit" w:cs="Arial"/>
          <w:b/>
          <w:bCs/>
          <w:color w:val="000000"/>
          <w:kern w:val="36"/>
          <w:sz w:val="44"/>
          <w:szCs w:val="44"/>
          <w:bdr w:val="none" w:sz="0" w:space="0" w:color="auto" w:frame="1"/>
          <w:lang w:eastAsia="ru-RU"/>
        </w:rPr>
        <w:t> </w:t>
      </w:r>
      <w:r w:rsidR="00D9582A">
        <w:rPr>
          <w:rFonts w:eastAsia="Times New Roman" w:cs="Arial"/>
          <w:b/>
          <w:bCs/>
          <w:color w:val="000000"/>
          <w:kern w:val="36"/>
          <w:sz w:val="44"/>
          <w:szCs w:val="44"/>
          <w:bdr w:val="none" w:sz="0" w:space="0" w:color="auto" w:frame="1"/>
          <w:lang w:eastAsia="ru-RU"/>
        </w:rPr>
        <w:t xml:space="preserve"> </w:t>
      </w:r>
    </w:p>
    <w:p w:rsidR="00D9582A" w:rsidRPr="00D9582A" w:rsidRDefault="00D9582A" w:rsidP="004C4D4C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Arial"/>
          <w:b/>
          <w:bCs/>
          <w:color w:val="000000"/>
          <w:kern w:val="36"/>
          <w:sz w:val="44"/>
          <w:szCs w:val="44"/>
          <w:lang w:eastAsia="ru-RU"/>
        </w:rPr>
      </w:pPr>
    </w:p>
    <w:p w:rsidR="004C4D4C" w:rsidRPr="004C4D4C" w:rsidRDefault="004C4D4C" w:rsidP="004C4D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44"/>
          <w:szCs w:val="44"/>
          <w:lang w:eastAsia="ru-RU"/>
        </w:rPr>
      </w:pPr>
      <w:r w:rsidRPr="004C4D4C">
        <w:rPr>
          <w:rFonts w:ascii="inherit" w:eastAsia="Times New Roman" w:hAnsi="inherit" w:cs="Arial"/>
          <w:color w:val="000000"/>
          <w:sz w:val="44"/>
          <w:szCs w:val="44"/>
          <w:bdr w:val="none" w:sz="0" w:space="0" w:color="auto" w:frame="1"/>
          <w:lang w:eastAsia="ru-RU"/>
        </w:rPr>
        <w:t>Сообщаем Вам, Возобновил свою работу </w:t>
      </w:r>
      <w:r w:rsidRPr="004C4D4C">
        <w:rPr>
          <w:rFonts w:ascii="inherit" w:eastAsia="Times New Roman" w:hAnsi="inherit" w:cs="Arial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Верховный Совет Союза Советских Социалистических Республик</w:t>
      </w:r>
      <w:r w:rsidRPr="004C4D4C">
        <w:rPr>
          <w:rFonts w:ascii="inherit" w:eastAsia="Times New Roman" w:hAnsi="inherit" w:cs="Arial"/>
          <w:color w:val="000000"/>
          <w:sz w:val="44"/>
          <w:szCs w:val="44"/>
          <w:bdr w:val="none" w:sz="0" w:space="0" w:color="auto" w:frame="1"/>
          <w:lang w:eastAsia="ru-RU"/>
        </w:rPr>
        <w:t>. Вступила в должность </w:t>
      </w:r>
      <w:r w:rsidRPr="004C4D4C">
        <w:rPr>
          <w:rFonts w:ascii="inherit" w:eastAsia="Times New Roman" w:hAnsi="inherit" w:cs="Arial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Председателя Президиума Верховного Совета СССР</w:t>
      </w:r>
      <w:r w:rsidRPr="004C4D4C">
        <w:rPr>
          <w:rFonts w:ascii="inherit" w:eastAsia="Times New Roman" w:hAnsi="inherit" w:cs="Arial"/>
          <w:color w:val="000000"/>
          <w:sz w:val="44"/>
          <w:szCs w:val="44"/>
          <w:bdr w:val="none" w:sz="0" w:space="0" w:color="auto" w:frame="1"/>
          <w:lang w:eastAsia="ru-RU"/>
        </w:rPr>
        <w:t>, на основании </w:t>
      </w:r>
      <w:r w:rsidRPr="004C4D4C">
        <w:rPr>
          <w:rFonts w:ascii="inherit" w:eastAsia="Times New Roman" w:hAnsi="inherit" w:cs="Arial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Конституции СССР</w:t>
      </w:r>
      <w:r w:rsidRPr="004C4D4C">
        <w:rPr>
          <w:rFonts w:ascii="inherit" w:eastAsia="Times New Roman" w:hAnsi="inherit" w:cs="Arial"/>
          <w:color w:val="000000"/>
          <w:sz w:val="44"/>
          <w:szCs w:val="44"/>
          <w:bdr w:val="none" w:sz="0" w:space="0" w:color="auto" w:frame="1"/>
          <w:lang w:eastAsia="ru-RU"/>
        </w:rPr>
        <w:t> 1977г. и Постановления от 02.02.201</w:t>
      </w:r>
      <w:r>
        <w:rPr>
          <w:rFonts w:ascii="inherit" w:eastAsia="Times New Roman" w:hAnsi="inherit" w:cs="Arial"/>
          <w:color w:val="000000"/>
          <w:sz w:val="44"/>
          <w:szCs w:val="44"/>
          <w:bdr w:val="none" w:sz="0" w:space="0" w:color="auto" w:frame="1"/>
          <w:lang w:eastAsia="ru-RU"/>
        </w:rPr>
        <w:t>8г. № ВС СССР -00001/02.02.2018</w:t>
      </w:r>
      <w:r w:rsidRPr="004C4D4C">
        <w:rPr>
          <w:rFonts w:ascii="inherit" w:eastAsia="Times New Roman" w:hAnsi="inherit" w:cs="Arial"/>
          <w:color w:val="000000"/>
          <w:sz w:val="44"/>
          <w:szCs w:val="44"/>
          <w:bdr w:val="none" w:sz="0" w:space="0" w:color="auto" w:frame="1"/>
          <w:lang w:eastAsia="ru-RU"/>
        </w:rPr>
        <w:t>, </w:t>
      </w:r>
      <w:r w:rsidRPr="00A126B2">
        <w:rPr>
          <w:rFonts w:ascii="inherit" w:eastAsia="Times New Roman" w:hAnsi="inherit" w:cs="Arial"/>
          <w:i/>
          <w:color w:val="000000"/>
          <w:sz w:val="44"/>
          <w:szCs w:val="44"/>
          <w:u w:val="single"/>
          <w:bdr w:val="none" w:sz="0" w:space="0" w:color="auto" w:frame="1"/>
          <w:lang w:eastAsia="ru-RU"/>
        </w:rPr>
        <w:t>Реунова</w:t>
      </w:r>
      <w:r w:rsidRPr="00A126B2">
        <w:rPr>
          <w:rFonts w:ascii="inherit" w:eastAsia="Times New Roman" w:hAnsi="inherit" w:cs="Arial"/>
          <w:i/>
          <w:iCs/>
          <w:color w:val="000000"/>
          <w:sz w:val="44"/>
          <w:szCs w:val="44"/>
          <w:u w:val="single"/>
          <w:bdr w:val="none" w:sz="0" w:space="0" w:color="auto" w:frame="1"/>
          <w:lang w:eastAsia="ru-RU"/>
        </w:rPr>
        <w:t xml:space="preserve"> Валентина Ивановна</w:t>
      </w:r>
      <w:r w:rsidRPr="004C4D4C">
        <w:rPr>
          <w:rFonts w:ascii="inherit" w:eastAsia="Times New Roman" w:hAnsi="inherit" w:cs="Arial"/>
          <w:color w:val="000000"/>
          <w:sz w:val="44"/>
          <w:szCs w:val="44"/>
          <w:bdr w:val="none" w:sz="0" w:space="0" w:color="auto" w:frame="1"/>
          <w:lang w:eastAsia="ru-RU"/>
        </w:rPr>
        <w:t>.</w:t>
      </w:r>
    </w:p>
    <w:p w:rsidR="00D9582A" w:rsidRDefault="004C4D4C" w:rsidP="004C4D4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44"/>
          <w:szCs w:val="44"/>
          <w:bdr w:val="none" w:sz="0" w:space="0" w:color="auto" w:frame="1"/>
          <w:lang w:eastAsia="ru-RU"/>
        </w:rPr>
      </w:pPr>
      <w:r>
        <w:rPr>
          <w:rFonts w:eastAsia="Times New Roman" w:cs="Arial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 xml:space="preserve">   </w:t>
      </w:r>
      <w:r w:rsidRPr="004C4D4C">
        <w:rPr>
          <w:rFonts w:ascii="inherit" w:eastAsia="Times New Roman" w:hAnsi="inherit" w:cs="Arial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Председателем Президиума Верховного Совета СССР</w:t>
      </w:r>
      <w:r w:rsidRPr="004C4D4C">
        <w:rPr>
          <w:rFonts w:ascii="inherit" w:eastAsia="Times New Roman" w:hAnsi="inherit" w:cs="Arial"/>
          <w:color w:val="000000"/>
          <w:sz w:val="44"/>
          <w:szCs w:val="44"/>
          <w:bdr w:val="none" w:sz="0" w:space="0" w:color="auto" w:frame="1"/>
          <w:lang w:eastAsia="ru-RU"/>
        </w:rPr>
        <w:t> </w:t>
      </w:r>
      <w:r w:rsidRPr="004C4D4C">
        <w:rPr>
          <w:rFonts w:ascii="inherit" w:eastAsia="Times New Roman" w:hAnsi="inherit" w:cs="Arial"/>
          <w:i/>
          <w:iCs/>
          <w:color w:val="000000"/>
          <w:sz w:val="44"/>
          <w:szCs w:val="44"/>
          <w:bdr w:val="none" w:sz="0" w:space="0" w:color="auto" w:frame="1"/>
          <w:lang w:eastAsia="ru-RU"/>
        </w:rPr>
        <w:t>Реуновой В.И</w:t>
      </w:r>
      <w:r w:rsidRPr="004C4D4C">
        <w:rPr>
          <w:rFonts w:ascii="inherit" w:eastAsia="Times New Roman" w:hAnsi="inherit" w:cs="Arial"/>
          <w:color w:val="000000"/>
          <w:sz w:val="44"/>
          <w:szCs w:val="44"/>
          <w:bdr w:val="none" w:sz="0" w:space="0" w:color="auto" w:frame="1"/>
          <w:lang w:eastAsia="ru-RU"/>
        </w:rPr>
        <w:t>. на должность </w:t>
      </w:r>
      <w:r w:rsidRPr="004C4D4C">
        <w:rPr>
          <w:rFonts w:ascii="inherit" w:eastAsia="Times New Roman" w:hAnsi="inherit" w:cs="Arial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Министра социального обеспечения РСФСР</w:t>
      </w:r>
      <w:r w:rsidRPr="004C4D4C">
        <w:rPr>
          <w:rFonts w:ascii="inherit" w:eastAsia="Times New Roman" w:hAnsi="inherit" w:cs="Arial"/>
          <w:color w:val="000000"/>
          <w:sz w:val="44"/>
          <w:szCs w:val="44"/>
          <w:bdr w:val="none" w:sz="0" w:space="0" w:color="auto" w:frame="1"/>
          <w:lang w:eastAsia="ru-RU"/>
        </w:rPr>
        <w:t> в составе </w:t>
      </w:r>
      <w:r w:rsidRPr="004C4D4C">
        <w:rPr>
          <w:rFonts w:ascii="inherit" w:eastAsia="Times New Roman" w:hAnsi="inherit" w:cs="Arial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 xml:space="preserve">Союза Советских </w:t>
      </w:r>
      <w:r w:rsidR="00A126B2" w:rsidRPr="004C4D4C">
        <w:rPr>
          <w:rFonts w:ascii="inherit" w:eastAsia="Times New Roman" w:hAnsi="inherit" w:cs="Arial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Социалистических Республик</w:t>
      </w:r>
      <w:r w:rsidR="00A126B2" w:rsidRPr="004C4D4C">
        <w:rPr>
          <w:rFonts w:ascii="inherit" w:eastAsia="Times New Roman" w:hAnsi="inherit" w:cs="Arial"/>
          <w:color w:val="000000"/>
          <w:sz w:val="44"/>
          <w:szCs w:val="44"/>
          <w:bdr w:val="none" w:sz="0" w:space="0" w:color="auto" w:frame="1"/>
          <w:lang w:eastAsia="ru-RU"/>
        </w:rPr>
        <w:t> назначена</w:t>
      </w:r>
      <w:r w:rsidRPr="004C4D4C">
        <w:rPr>
          <w:rFonts w:ascii="inherit" w:eastAsia="Times New Roman" w:hAnsi="inherit" w:cs="Arial"/>
          <w:color w:val="000000"/>
          <w:sz w:val="44"/>
          <w:szCs w:val="44"/>
          <w:bdr w:val="none" w:sz="0" w:space="0" w:color="auto" w:frame="1"/>
          <w:lang w:eastAsia="ru-RU"/>
        </w:rPr>
        <w:t> </w:t>
      </w:r>
      <w:r w:rsidRPr="00A126B2">
        <w:rPr>
          <w:rFonts w:ascii="inherit" w:eastAsia="Times New Roman" w:hAnsi="inherit" w:cs="Arial"/>
          <w:i/>
          <w:iCs/>
          <w:color w:val="000000"/>
          <w:sz w:val="44"/>
          <w:szCs w:val="44"/>
          <w:u w:val="single"/>
          <w:bdr w:val="none" w:sz="0" w:space="0" w:color="auto" w:frame="1"/>
          <w:lang w:eastAsia="ru-RU"/>
        </w:rPr>
        <w:t>Чекунова Валентина Васильевна</w:t>
      </w:r>
      <w:r w:rsidRPr="004C4D4C">
        <w:rPr>
          <w:rFonts w:ascii="inherit" w:eastAsia="Times New Roman" w:hAnsi="inherit" w:cs="Arial"/>
          <w:color w:val="000000"/>
          <w:sz w:val="44"/>
          <w:szCs w:val="44"/>
          <w:bdr w:val="none" w:sz="0" w:space="0" w:color="auto" w:frame="1"/>
          <w:lang w:eastAsia="ru-RU"/>
        </w:rPr>
        <w:t xml:space="preserve">. К полномочиям приступила согласно постановления </w:t>
      </w:r>
      <w:r>
        <w:rPr>
          <w:rFonts w:eastAsia="Times New Roman" w:cs="Arial"/>
          <w:color w:val="000000"/>
          <w:sz w:val="44"/>
          <w:szCs w:val="44"/>
          <w:bdr w:val="none" w:sz="0" w:space="0" w:color="auto" w:frame="1"/>
          <w:lang w:eastAsia="ru-RU"/>
        </w:rPr>
        <w:br/>
      </w:r>
      <w:r w:rsidRPr="004C4D4C">
        <w:rPr>
          <w:rFonts w:ascii="inherit" w:eastAsia="Times New Roman" w:hAnsi="inherit" w:cs="Arial"/>
          <w:color w:val="000000"/>
          <w:sz w:val="44"/>
          <w:szCs w:val="44"/>
          <w:bdr w:val="none" w:sz="0" w:space="0" w:color="auto" w:frame="1"/>
          <w:lang w:eastAsia="ru-RU"/>
        </w:rPr>
        <w:t xml:space="preserve">о назначении № ВС СССР </w:t>
      </w:r>
      <w:r>
        <w:rPr>
          <w:rFonts w:eastAsia="Times New Roman" w:cs="Arial"/>
          <w:color w:val="000000"/>
          <w:sz w:val="44"/>
          <w:szCs w:val="44"/>
          <w:bdr w:val="none" w:sz="0" w:space="0" w:color="auto" w:frame="1"/>
          <w:lang w:eastAsia="ru-RU"/>
        </w:rPr>
        <w:t>-</w:t>
      </w:r>
      <w:r w:rsidRPr="004C4D4C">
        <w:rPr>
          <w:rFonts w:ascii="inherit" w:eastAsia="Times New Roman" w:hAnsi="inherit" w:cs="Arial"/>
          <w:color w:val="000000"/>
          <w:sz w:val="44"/>
          <w:szCs w:val="44"/>
          <w:bdr w:val="none" w:sz="0" w:space="0" w:color="auto" w:frame="1"/>
          <w:lang w:eastAsia="ru-RU"/>
        </w:rPr>
        <w:t xml:space="preserve"> 00036/22.03.2018 от 22.03.2018г.</w:t>
      </w:r>
      <w:r w:rsidR="00D9582A">
        <w:rPr>
          <w:rFonts w:eastAsia="Times New Roman" w:cs="Arial"/>
          <w:color w:val="000000"/>
          <w:sz w:val="44"/>
          <w:szCs w:val="44"/>
          <w:bdr w:val="none" w:sz="0" w:space="0" w:color="auto" w:frame="1"/>
          <w:lang w:eastAsia="ru-RU"/>
        </w:rPr>
        <w:t xml:space="preserve"> </w:t>
      </w:r>
    </w:p>
    <w:p w:rsidR="004C4D4C" w:rsidRDefault="00D9582A" w:rsidP="004C4D4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44"/>
          <w:szCs w:val="44"/>
          <w:bdr w:val="none" w:sz="0" w:space="0" w:color="auto" w:frame="1"/>
          <w:lang w:eastAsia="ru-RU"/>
        </w:rPr>
      </w:pPr>
      <w:r>
        <w:rPr>
          <w:rFonts w:eastAsia="Times New Roman" w:cs="Arial"/>
          <w:color w:val="000000"/>
          <w:sz w:val="44"/>
          <w:szCs w:val="44"/>
          <w:bdr w:val="none" w:sz="0" w:space="0" w:color="auto" w:frame="1"/>
          <w:lang w:eastAsia="ru-RU"/>
        </w:rPr>
        <w:t xml:space="preserve"> </w:t>
      </w:r>
    </w:p>
    <w:p w:rsidR="00D9582A" w:rsidRDefault="0083645A" w:rsidP="00D9582A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FF0000"/>
          <w:bdr w:val="none" w:sz="0" w:space="0" w:color="auto" w:frame="1"/>
        </w:rPr>
      </w:pPr>
      <w:r>
        <w:rPr>
          <w:rFonts w:ascii="Arial" w:hAnsi="Arial" w:cs="Arial"/>
          <w:color w:val="000000"/>
        </w:rPr>
        <w:t xml:space="preserve">   </w:t>
      </w:r>
      <w:r w:rsidR="00D9582A">
        <w:rPr>
          <w:rFonts w:ascii="Arial" w:hAnsi="Arial" w:cs="Arial"/>
          <w:color w:val="000000"/>
        </w:rPr>
        <w:t>С 01 декабря 2018г. Министерства социального обеспечения всех союзных республик СССР приступают к </w:t>
      </w:r>
      <w:r w:rsidR="00D9582A">
        <w:rPr>
          <w:rFonts w:ascii="inherit" w:hAnsi="inherit" w:cs="Arial"/>
          <w:color w:val="FF0000"/>
          <w:bdr w:val="none" w:sz="0" w:space="0" w:color="auto" w:frame="1"/>
        </w:rPr>
        <w:t>начислению</w:t>
      </w:r>
      <w:r w:rsidR="00D9582A">
        <w:rPr>
          <w:rFonts w:ascii="Arial" w:hAnsi="Arial" w:cs="Arial"/>
          <w:color w:val="000000"/>
        </w:rPr>
        <w:t xml:space="preserve"> пенсий пенсионерам - гражданам </w:t>
      </w:r>
      <w:r w:rsidR="00D9582A">
        <w:rPr>
          <w:rFonts w:ascii="Arial" w:hAnsi="Arial" w:cs="Arial"/>
          <w:color w:val="000000"/>
        </w:rPr>
        <w:br/>
      </w:r>
      <w:r w:rsidR="00D9582A">
        <w:rPr>
          <w:rFonts w:ascii="Arial" w:hAnsi="Arial" w:cs="Arial"/>
          <w:color w:val="000000"/>
        </w:rPr>
        <w:lastRenderedPageBreak/>
        <w:t xml:space="preserve">СССР, сдавших заявление об оформлении пенсии по законам СССР, </w:t>
      </w:r>
      <w:r w:rsidR="00D9582A">
        <w:rPr>
          <w:rFonts w:ascii="Arial" w:hAnsi="Arial" w:cs="Arial"/>
          <w:color w:val="000000"/>
        </w:rPr>
        <w:br/>
        <w:t xml:space="preserve">в сумме 850 000 российских рублей. </w:t>
      </w:r>
      <w:r w:rsidR="00D9582A" w:rsidRPr="00757A5A">
        <w:rPr>
          <w:rFonts w:ascii="Arial" w:hAnsi="Arial" w:cs="Arial"/>
          <w:i/>
          <w:color w:val="000000"/>
        </w:rPr>
        <w:t>Вновь поступающие</w:t>
      </w:r>
      <w:r w:rsidR="00D9582A">
        <w:rPr>
          <w:rFonts w:ascii="Arial" w:hAnsi="Arial" w:cs="Arial"/>
          <w:color w:val="000000"/>
        </w:rPr>
        <w:t xml:space="preserve"> заявления </w:t>
      </w:r>
      <w:r w:rsidR="00D9582A">
        <w:rPr>
          <w:rFonts w:ascii="Arial" w:hAnsi="Arial" w:cs="Arial"/>
          <w:color w:val="000000"/>
        </w:rPr>
        <w:br/>
        <w:t xml:space="preserve">принимаются в Министерство социального обеспечения СССР </w:t>
      </w:r>
      <w:r w:rsidR="00D9582A">
        <w:rPr>
          <w:rFonts w:ascii="Arial" w:hAnsi="Arial" w:cs="Arial"/>
          <w:color w:val="000000"/>
        </w:rPr>
        <w:br/>
        <w:t>от пенсионеров </w:t>
      </w:r>
      <w:r w:rsidR="00757A5A">
        <w:rPr>
          <w:rFonts w:ascii="inherit" w:hAnsi="inherit" w:cs="Arial"/>
          <w:color w:val="FF0000"/>
          <w:bdr w:val="none" w:sz="0" w:space="0" w:color="auto" w:frame="1"/>
        </w:rPr>
        <w:t>СТРОГО</w:t>
      </w:r>
      <w:r w:rsidR="00D9582A">
        <w:rPr>
          <w:rFonts w:ascii="inherit" w:hAnsi="inherit" w:cs="Arial"/>
          <w:color w:val="FF0000"/>
          <w:bdr w:val="none" w:sz="0" w:space="0" w:color="auto" w:frame="1"/>
        </w:rPr>
        <w:t xml:space="preserve"> при наличии справки гражданина СССР.</w:t>
      </w:r>
      <w:r w:rsidR="00D9582A">
        <w:rPr>
          <w:rFonts w:asciiTheme="minorHAnsi" w:hAnsiTheme="minorHAnsi" w:cs="Arial"/>
          <w:color w:val="FF0000"/>
          <w:bdr w:val="none" w:sz="0" w:space="0" w:color="auto" w:frame="1"/>
        </w:rPr>
        <w:t xml:space="preserve"> </w:t>
      </w:r>
    </w:p>
    <w:p w:rsidR="00D9582A" w:rsidRPr="00D9582A" w:rsidRDefault="00D9582A" w:rsidP="00D9582A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D9582A" w:rsidRDefault="00D9582A" w:rsidP="00D9582A">
      <w:pPr>
        <w:pStyle w:val="2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(Распоряжение Верховного Совета СССР: с 18 ноября 2018г. принимать </w:t>
      </w:r>
      <w:r>
        <w:rPr>
          <w:rFonts w:ascii="Arial" w:hAnsi="Arial" w:cs="Arial"/>
          <w:color w:val="000000"/>
        </w:rPr>
        <w:br/>
        <w:t xml:space="preserve">заявление от пенсионеров </w:t>
      </w:r>
      <w:r w:rsidRPr="00D9582A">
        <w:rPr>
          <w:rFonts w:ascii="Arial" w:hAnsi="Arial" w:cs="Arial"/>
          <w:color w:val="000000"/>
          <w:u w:val="single"/>
        </w:rPr>
        <w:t>строго при наличии справки о гражданстве СССР</w:t>
      </w:r>
      <w:r>
        <w:rPr>
          <w:rFonts w:ascii="Arial" w:hAnsi="Arial" w:cs="Arial"/>
          <w:color w:val="000000"/>
        </w:rPr>
        <w:t xml:space="preserve">). </w:t>
      </w:r>
    </w:p>
    <w:p w:rsidR="00D9582A" w:rsidRPr="00D9582A" w:rsidRDefault="00D9582A" w:rsidP="00D9582A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color w:val="666666"/>
        </w:rPr>
      </w:pPr>
      <w:r>
        <w:rPr>
          <w:rFonts w:ascii="inherit" w:hAnsi="inherit" w:cs="Arial"/>
          <w:color w:val="666666"/>
        </w:rPr>
        <w:t> </w:t>
      </w:r>
      <w:r>
        <w:rPr>
          <w:rFonts w:asciiTheme="minorHAnsi" w:hAnsiTheme="minorHAnsi" w:cs="Arial"/>
          <w:color w:val="666666"/>
        </w:rPr>
        <w:t xml:space="preserve"> </w:t>
      </w:r>
    </w:p>
    <w:p w:rsidR="004C4D4C" w:rsidRPr="004C4D4C" w:rsidRDefault="00757A5A" w:rsidP="004C4D4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 </w:t>
      </w:r>
      <w:r w:rsidR="007D4139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Смотрите </w:t>
      </w:r>
      <w:bookmarkStart w:id="0" w:name="_GoBack"/>
      <w:bookmarkEnd w:id="0"/>
      <w:r w:rsidR="004C4D4C" w:rsidRPr="004C4D4C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адрес</w:t>
      </w:r>
      <w:r w:rsidR="007D4139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 эл/почты Вашего региона на этой странице:</w:t>
      </w:r>
      <w:r w:rsidR="004C4D4C" w:rsidRPr="004C4D4C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 </w:t>
      </w:r>
      <w:r w:rsidR="007D4139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br/>
      </w:r>
      <w:r w:rsidR="004C4D4C" w:rsidRPr="004C4D4C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 </w:t>
      </w:r>
      <w:hyperlink r:id="rId5" w:history="1">
        <w:r w:rsidR="007D4139" w:rsidRPr="007D4139">
          <w:rPr>
            <w:rStyle w:val="a6"/>
            <w:rFonts w:ascii="Arial" w:eastAsia="Times New Roman" w:hAnsi="Arial" w:cs="Arial"/>
            <w:b/>
            <w:bCs/>
            <w:sz w:val="44"/>
            <w:szCs w:val="44"/>
            <w:lang w:eastAsia="ru-RU"/>
          </w:rPr>
          <w:t>http://www.sssr-rsfsr.su/ru/node/276</w:t>
        </w:r>
      </w:hyperlink>
      <w:r w:rsidR="007D4139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 и посылайте архивом...</w:t>
      </w:r>
      <w:r w:rsidR="004C4D4C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br/>
      </w:r>
      <w:r w:rsidR="004C4D4C" w:rsidRPr="004C4D4C">
        <w:rPr>
          <w:rFonts w:ascii="Arial" w:eastAsia="Times New Roman" w:hAnsi="Arial" w:cs="Arial"/>
          <w:bCs/>
          <w:color w:val="000000"/>
          <w:sz w:val="44"/>
          <w:szCs w:val="44"/>
          <w:lang w:eastAsia="ru-RU"/>
        </w:rPr>
        <w:t>следующие (документы) </w:t>
      </w:r>
      <w:r w:rsidR="004C4D4C" w:rsidRPr="004C4D4C">
        <w:rPr>
          <w:rFonts w:ascii="inherit" w:eastAsia="Times New Roman" w:hAnsi="inherit" w:cs="Arial"/>
          <w:bCs/>
          <w:color w:val="000000"/>
          <w:sz w:val="44"/>
          <w:szCs w:val="44"/>
          <w:bdr w:val="none" w:sz="0" w:space="0" w:color="auto" w:frame="1"/>
          <w:lang w:eastAsia="ru-RU"/>
        </w:rPr>
        <w:t>электронные</w:t>
      </w:r>
      <w:r w:rsidR="004C4D4C" w:rsidRPr="004C4D4C">
        <w:rPr>
          <w:rFonts w:ascii="Arial" w:eastAsia="Times New Roman" w:hAnsi="Arial" w:cs="Arial"/>
          <w:bCs/>
          <w:color w:val="000000"/>
          <w:sz w:val="44"/>
          <w:szCs w:val="44"/>
          <w:lang w:eastAsia="ru-RU"/>
        </w:rPr>
        <w:t> копии</w:t>
      </w:r>
      <w:r w:rsidR="004C4D4C" w:rsidRPr="004C4D4C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 </w:t>
      </w:r>
      <w:r w:rsidR="004C4D4C" w:rsidRPr="004C4D4C">
        <w:rPr>
          <w:rFonts w:ascii="Arial" w:eastAsia="Times New Roman" w:hAnsi="Arial" w:cs="Arial"/>
          <w:bCs/>
          <w:color w:val="000000"/>
          <w:sz w:val="44"/>
          <w:szCs w:val="44"/>
          <w:lang w:eastAsia="ru-RU"/>
        </w:rPr>
        <w:t>(</w:t>
      </w:r>
      <w:r w:rsidR="004C4D4C" w:rsidRPr="004C4D4C">
        <w:rPr>
          <w:rFonts w:ascii="inherit" w:eastAsia="Times New Roman" w:hAnsi="inherit" w:cs="Arial"/>
          <w:bCs/>
          <w:color w:val="FF0000"/>
          <w:sz w:val="44"/>
          <w:szCs w:val="44"/>
          <w:bdr w:val="none" w:sz="0" w:space="0" w:color="auto" w:frame="1"/>
          <w:lang w:eastAsia="ru-RU"/>
        </w:rPr>
        <w:t>все страницы документа</w:t>
      </w:r>
      <w:r w:rsidR="004C4D4C" w:rsidRPr="004C4D4C">
        <w:rPr>
          <w:rFonts w:ascii="Arial" w:eastAsia="Times New Roman" w:hAnsi="Arial" w:cs="Arial"/>
          <w:bCs/>
          <w:color w:val="000000"/>
          <w:sz w:val="44"/>
          <w:szCs w:val="44"/>
          <w:lang w:eastAsia="ru-RU"/>
        </w:rPr>
        <w:t>):</w:t>
      </w:r>
    </w:p>
    <w:p w:rsidR="004C4D4C" w:rsidRPr="004C4D4C" w:rsidRDefault="004C4D4C" w:rsidP="004C4D4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C4D4C"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lang w:eastAsia="ru-RU"/>
        </w:rPr>
        <w:t>1</w:t>
      </w:r>
      <w:r w:rsidRPr="004C4D4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.   </w:t>
      </w:r>
      <w:r w:rsidR="00FF399F" w:rsidRPr="00FF399F">
        <w:rPr>
          <w:rFonts w:ascii="Arial" w:eastAsia="Times New Roman" w:hAnsi="Arial" w:cs="Arial"/>
          <w:b/>
          <w:bCs/>
          <w:color w:val="000000"/>
          <w:sz w:val="36"/>
          <w:szCs w:val="36"/>
          <w:highlight w:val="cyan"/>
          <w:lang w:eastAsia="ru-RU"/>
        </w:rPr>
        <w:t>а)</w:t>
      </w:r>
      <w:r w:rsidR="00FF399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r w:rsidRPr="004C4D4C">
        <w:rPr>
          <w:rFonts w:ascii="inherit" w:eastAsia="Times New Roman" w:hAnsi="inherit" w:cs="Arial"/>
          <w:b/>
          <w:bCs/>
          <w:color w:val="0000FF"/>
          <w:sz w:val="36"/>
          <w:szCs w:val="36"/>
          <w:u w:val="single"/>
          <w:bdr w:val="none" w:sz="0" w:space="0" w:color="auto" w:frame="1"/>
          <w:lang w:eastAsia="ru-RU"/>
        </w:rPr>
        <w:t xml:space="preserve">Форма заявления на пенсию в МСО РСФСР </w:t>
      </w:r>
      <w:r w:rsidR="00FF399F">
        <w:rPr>
          <w:rFonts w:eastAsia="Times New Roman" w:cs="Arial"/>
          <w:b/>
          <w:bCs/>
          <w:color w:val="0000FF"/>
          <w:sz w:val="36"/>
          <w:szCs w:val="36"/>
          <w:u w:val="single"/>
          <w:bdr w:val="none" w:sz="0" w:space="0" w:color="auto" w:frame="1"/>
          <w:lang w:eastAsia="ru-RU"/>
        </w:rPr>
        <w:t xml:space="preserve">на </w:t>
      </w:r>
      <w:r w:rsidRPr="004C4D4C">
        <w:rPr>
          <w:rFonts w:ascii="inherit" w:eastAsia="Times New Roman" w:hAnsi="inherit" w:cs="Arial"/>
          <w:b/>
          <w:bCs/>
          <w:color w:val="0000FF"/>
          <w:sz w:val="36"/>
          <w:szCs w:val="36"/>
          <w:u w:val="single"/>
          <w:bdr w:val="none" w:sz="0" w:space="0" w:color="auto" w:frame="1"/>
          <w:lang w:eastAsia="ru-RU"/>
        </w:rPr>
        <w:t>общих основаниях</w:t>
      </w:r>
    </w:p>
    <w:p w:rsidR="004C4D4C" w:rsidRDefault="00FF399F" w:rsidP="004C4D4C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0000FF"/>
          <w:sz w:val="36"/>
          <w:szCs w:val="36"/>
          <w:u w:val="single"/>
          <w:bdr w:val="none" w:sz="0" w:space="0" w:color="auto" w:frame="1"/>
          <w:lang w:eastAsia="ru-RU"/>
        </w:rPr>
      </w:pPr>
      <w:r w:rsidRPr="00FF399F">
        <w:rPr>
          <w:b/>
          <w:sz w:val="36"/>
          <w:szCs w:val="36"/>
          <w:highlight w:val="cyan"/>
        </w:rPr>
        <w:t>б)</w:t>
      </w:r>
      <w:r>
        <w:t xml:space="preserve"> </w:t>
      </w:r>
      <w:r w:rsidR="004C4D4C" w:rsidRPr="004C4D4C">
        <w:rPr>
          <w:rFonts w:ascii="inherit" w:eastAsia="Times New Roman" w:hAnsi="inherit" w:cs="Arial"/>
          <w:b/>
          <w:bCs/>
          <w:color w:val="0000FF"/>
          <w:sz w:val="36"/>
          <w:szCs w:val="36"/>
          <w:u w:val="single"/>
          <w:bdr w:val="none" w:sz="0" w:space="0" w:color="auto" w:frame="1"/>
          <w:lang w:eastAsia="ru-RU"/>
        </w:rPr>
        <w:t>Форма заявления на пенсию в МСО РСФСР по выслуге лет;</w:t>
      </w:r>
      <w:r w:rsidR="006220D0">
        <w:rPr>
          <w:rFonts w:eastAsia="Times New Roman" w:cs="Arial"/>
          <w:b/>
          <w:bCs/>
          <w:color w:val="0000FF"/>
          <w:sz w:val="36"/>
          <w:szCs w:val="36"/>
          <w:u w:val="single"/>
          <w:bdr w:val="none" w:sz="0" w:space="0" w:color="auto" w:frame="1"/>
          <w:lang w:eastAsia="ru-RU"/>
        </w:rPr>
        <w:t xml:space="preserve"> </w:t>
      </w:r>
    </w:p>
    <w:p w:rsidR="006220D0" w:rsidRPr="006220D0" w:rsidRDefault="006220D0" w:rsidP="006220D0">
      <w:pPr>
        <w:pStyle w:val="5"/>
        <w:shd w:val="clear" w:color="auto" w:fill="FFFFFF"/>
        <w:spacing w:before="0"/>
        <w:textAlignment w:val="baseline"/>
        <w:rPr>
          <w:rFonts w:asciiTheme="minorHAnsi" w:hAnsiTheme="minorHAnsi" w:cs="Arial"/>
          <w:color w:val="000000"/>
          <w:sz w:val="36"/>
          <w:szCs w:val="36"/>
        </w:rPr>
      </w:pPr>
      <w:r w:rsidRPr="006220D0">
        <w:rPr>
          <w:rStyle w:val="a3"/>
          <w:rFonts w:ascii="inherit" w:hAnsi="inherit" w:cs="Arial"/>
          <w:bCs w:val="0"/>
          <w:color w:val="FF0000"/>
          <w:sz w:val="36"/>
          <w:szCs w:val="36"/>
          <w:bdr w:val="none" w:sz="0" w:space="0" w:color="auto" w:frame="1"/>
        </w:rPr>
        <w:t>(</w:t>
      </w:r>
      <w:r w:rsidRPr="006220D0">
        <w:rPr>
          <w:rStyle w:val="a3"/>
          <w:rFonts w:ascii="inherit" w:hAnsi="inherit" w:cs="Arial"/>
          <w:bCs w:val="0"/>
          <w:color w:val="FF0000"/>
          <w:sz w:val="32"/>
          <w:szCs w:val="32"/>
          <w:u w:val="single"/>
          <w:bdr w:val="none" w:sz="0" w:space="0" w:color="auto" w:frame="1"/>
        </w:rPr>
        <w:t>в заявлении обязательно указать эл. почт</w:t>
      </w:r>
      <w:r w:rsidRPr="006220D0">
        <w:rPr>
          <w:rStyle w:val="a3"/>
          <w:rFonts w:ascii="inherit" w:hAnsi="inherit" w:cs="Arial" w:hint="eastAsia"/>
          <w:bCs w:val="0"/>
          <w:color w:val="FF0000"/>
          <w:sz w:val="32"/>
          <w:szCs w:val="32"/>
          <w:u w:val="single"/>
          <w:bdr w:val="none" w:sz="0" w:space="0" w:color="auto" w:frame="1"/>
        </w:rPr>
        <w:t>у</w:t>
      </w:r>
      <w:r w:rsidRPr="006220D0">
        <w:rPr>
          <w:rStyle w:val="a3"/>
          <w:rFonts w:ascii="inherit" w:hAnsi="inherit" w:cs="Arial"/>
          <w:bCs w:val="0"/>
          <w:color w:val="FF0000"/>
          <w:sz w:val="32"/>
          <w:szCs w:val="32"/>
          <w:u w:val="single"/>
          <w:bdr w:val="none" w:sz="0" w:space="0" w:color="auto" w:frame="1"/>
        </w:rPr>
        <w:t>, на которую придёт ответ о приёме Ваших документов</w:t>
      </w:r>
      <w:r w:rsidRPr="006220D0">
        <w:rPr>
          <w:rStyle w:val="a3"/>
          <w:rFonts w:ascii="inherit" w:hAnsi="inherit" w:cs="Arial"/>
          <w:bCs w:val="0"/>
          <w:color w:val="FF0000"/>
          <w:sz w:val="32"/>
          <w:szCs w:val="32"/>
          <w:bdr w:val="none" w:sz="0" w:space="0" w:color="auto" w:frame="1"/>
        </w:rPr>
        <w:t>)</w:t>
      </w:r>
      <w:r w:rsidRPr="006220D0">
        <w:rPr>
          <w:rStyle w:val="a3"/>
          <w:rFonts w:asciiTheme="minorHAnsi" w:hAnsiTheme="minorHAnsi" w:cs="Arial"/>
          <w:b w:val="0"/>
          <w:bCs w:val="0"/>
          <w:color w:val="FF0000"/>
          <w:sz w:val="36"/>
          <w:szCs w:val="36"/>
          <w:u w:val="single"/>
          <w:bdr w:val="none" w:sz="0" w:space="0" w:color="auto" w:frame="1"/>
        </w:rPr>
        <w:t xml:space="preserve"> </w:t>
      </w:r>
    </w:p>
    <w:p w:rsidR="004C4D4C" w:rsidRPr="004C4D4C" w:rsidRDefault="004C4D4C" w:rsidP="004C4D4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C4D4C"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lang w:eastAsia="ru-RU"/>
        </w:rPr>
        <w:t>2</w:t>
      </w:r>
      <w:r w:rsidRPr="004C4D4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. </w:t>
      </w:r>
      <w:r w:rsidRPr="004C4D4C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свидетельство о рождении;</w:t>
      </w:r>
    </w:p>
    <w:p w:rsidR="004C4D4C" w:rsidRPr="004C4D4C" w:rsidRDefault="004C4D4C" w:rsidP="004C4D4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C4D4C"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lang w:eastAsia="ru-RU"/>
        </w:rPr>
        <w:t>3</w:t>
      </w:r>
      <w:r w:rsidRPr="004C4D4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. </w:t>
      </w:r>
      <w:r w:rsidRPr="004C4D4C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паспорт РФ;</w:t>
      </w:r>
    </w:p>
    <w:p w:rsidR="004C4D4C" w:rsidRPr="00FF399F" w:rsidRDefault="004C4D4C" w:rsidP="004C4D4C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000000"/>
          <w:sz w:val="36"/>
          <w:szCs w:val="36"/>
          <w:lang w:eastAsia="ru-RU"/>
        </w:rPr>
      </w:pPr>
      <w:r w:rsidRPr="004C4D4C"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lang w:eastAsia="ru-RU"/>
        </w:rPr>
        <w:t>4</w:t>
      </w:r>
      <w:r w:rsidRPr="004C4D4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. </w:t>
      </w:r>
      <w:r w:rsidRPr="004C4D4C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копию трудовой книжки с обложкой;</w:t>
      </w:r>
      <w:r w:rsidR="00FF399F">
        <w:rPr>
          <w:rFonts w:eastAsia="Times New Roman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="00145FAF">
        <w:rPr>
          <w:rFonts w:eastAsia="Times New Roman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4C4D4C" w:rsidRPr="004C4D4C" w:rsidRDefault="004C4D4C" w:rsidP="004C4D4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C4D4C"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lang w:eastAsia="ru-RU"/>
        </w:rPr>
        <w:t>5</w:t>
      </w:r>
      <w:r w:rsidRPr="004C4D4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. </w:t>
      </w:r>
      <w:r w:rsidRPr="004C4D4C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копию пенсионного удостоверения;</w:t>
      </w:r>
    </w:p>
    <w:p w:rsidR="004C4D4C" w:rsidRPr="004C4D4C" w:rsidRDefault="004C4D4C" w:rsidP="004C4D4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C4D4C">
        <w:rPr>
          <w:rFonts w:ascii="Arial" w:eastAsia="Times New Roman" w:hAnsi="Arial" w:cs="Arial"/>
          <w:b/>
          <w:bCs/>
          <w:color w:val="000000"/>
          <w:sz w:val="36"/>
          <w:szCs w:val="36"/>
          <w:highlight w:val="yellow"/>
          <w:lang w:eastAsia="ru-RU"/>
        </w:rPr>
        <w:t>6</w:t>
      </w:r>
      <w:r w:rsidRPr="004C4D4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. </w:t>
      </w:r>
      <w:r w:rsidRPr="004C4D4C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документ о смене фамилии</w:t>
      </w:r>
      <w:r w:rsidRPr="004C4D4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, если это присутствует;</w:t>
      </w:r>
    </w:p>
    <w:p w:rsidR="00D9582A" w:rsidRPr="007D4139" w:rsidRDefault="004C4D4C" w:rsidP="00D9582A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4C4D4C">
        <w:rPr>
          <w:rFonts w:ascii="Arial" w:hAnsi="Arial" w:cs="Arial"/>
          <w:color w:val="000000"/>
          <w:highlight w:val="yellow"/>
        </w:rPr>
        <w:t>7</w:t>
      </w:r>
      <w:r w:rsidR="00D9582A">
        <w:rPr>
          <w:rFonts w:ascii="Arial" w:hAnsi="Arial" w:cs="Arial"/>
          <w:b w:val="0"/>
          <w:bCs w:val="0"/>
          <w:color w:val="000000"/>
        </w:rPr>
        <w:t xml:space="preserve">. </w:t>
      </w:r>
      <w:r w:rsidR="00D9582A" w:rsidRPr="00D9582A">
        <w:t>военный билет;</w:t>
      </w:r>
      <w:r w:rsidR="00D9582A" w:rsidRPr="00D9582A">
        <w:rPr>
          <w:rFonts w:ascii="Arial" w:hAnsi="Arial" w:cs="Arial"/>
          <w:bCs w:val="0"/>
          <w:color w:val="000000"/>
        </w:rPr>
        <w:t xml:space="preserve"> </w:t>
      </w:r>
      <w:r w:rsidR="00AB3402">
        <w:rPr>
          <w:rFonts w:ascii="Arial" w:hAnsi="Arial" w:cs="Arial"/>
          <w:bCs w:val="0"/>
          <w:color w:val="000000"/>
        </w:rPr>
        <w:t xml:space="preserve"> </w:t>
      </w:r>
      <w:r w:rsidR="00D9582A" w:rsidRPr="00D9582A">
        <w:rPr>
          <w:rFonts w:ascii="Arial" w:hAnsi="Arial" w:cs="Arial"/>
          <w:color w:val="000000"/>
        </w:rPr>
        <w:br/>
      </w:r>
      <w:r w:rsidR="00D9582A" w:rsidRPr="007D4139">
        <w:rPr>
          <w:rFonts w:ascii="Arial" w:hAnsi="Arial" w:cs="Arial"/>
          <w:color w:val="000000"/>
          <w:highlight w:val="yellow"/>
        </w:rPr>
        <w:t>8</w:t>
      </w:r>
      <w:r w:rsidR="00D9582A">
        <w:rPr>
          <w:rFonts w:ascii="Arial" w:hAnsi="Arial" w:cs="Arial"/>
          <w:color w:val="000000"/>
        </w:rPr>
        <w:t>.</w:t>
      </w:r>
      <w:r w:rsidR="00D9582A">
        <w:rPr>
          <w:rFonts w:ascii="inherit" w:hAnsi="inherit" w:cs="Arial"/>
          <w:color w:val="0000FF"/>
          <w:bdr w:val="none" w:sz="0" w:space="0" w:color="auto" w:frame="1"/>
        </w:rPr>
        <w:t> </w:t>
      </w:r>
      <w:hyperlink r:id="rId6" w:history="1">
        <w:r w:rsidR="007D4139" w:rsidRPr="007D4139">
          <w:rPr>
            <w:rStyle w:val="a6"/>
            <w:rFonts w:ascii="inherit" w:hAnsi="inherit" w:cs="Arial"/>
            <w:bdr w:val="none" w:sz="0" w:space="0" w:color="auto" w:frame="1"/>
          </w:rPr>
          <w:t>справка  Гражданина  СССР</w:t>
        </w:r>
      </w:hyperlink>
      <w:r w:rsidR="007D4139">
        <w:rPr>
          <w:rFonts w:asciiTheme="minorHAnsi" w:hAnsiTheme="minorHAnsi" w:cs="Arial"/>
          <w:bdr w:val="none" w:sz="0" w:space="0" w:color="auto" w:frame="1"/>
        </w:rPr>
        <w:t xml:space="preserve"> </w:t>
      </w:r>
      <w:r w:rsidR="007D4139">
        <w:rPr>
          <w:rFonts w:ascii="inherit" w:hAnsi="inherit" w:cs="Arial"/>
          <w:bdr w:val="none" w:sz="0" w:space="0" w:color="auto" w:frame="1"/>
        </w:rPr>
        <w:t xml:space="preserve"> </w:t>
      </w:r>
    </w:p>
    <w:p w:rsidR="004C4D4C" w:rsidRPr="004C4D4C" w:rsidRDefault="00E661DC" w:rsidP="007D413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  <w:t xml:space="preserve">   </w:t>
      </w:r>
      <w:r w:rsidR="007D4139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  <w:br/>
      </w:r>
    </w:p>
    <w:p w:rsidR="004C4D4C" w:rsidRPr="007D4139" w:rsidRDefault="004C4D4C" w:rsidP="004C4D4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  <w:kern w:val="36"/>
          <w:sz w:val="44"/>
          <w:szCs w:val="44"/>
          <w:lang w:eastAsia="ru-RU"/>
        </w:rPr>
      </w:pPr>
      <w:r w:rsidRPr="004C4D4C">
        <w:rPr>
          <w:rFonts w:ascii="inherit" w:eastAsia="Times New Roman" w:hAnsi="inherit" w:cs="Arial"/>
          <w:b/>
          <w:bCs/>
          <w:color w:val="FF0000"/>
          <w:kern w:val="36"/>
          <w:sz w:val="44"/>
          <w:szCs w:val="44"/>
          <w:bdr w:val="none" w:sz="0" w:space="0" w:color="auto" w:frame="1"/>
          <w:lang w:eastAsia="ru-RU"/>
        </w:rPr>
        <w:t>ПРЕДОСТЕРЕЖЕНИЕ!!!</w:t>
      </w:r>
      <w:r w:rsidR="007D4139">
        <w:rPr>
          <w:rFonts w:eastAsia="Times New Roman" w:cs="Arial"/>
          <w:b/>
          <w:bCs/>
          <w:color w:val="FF0000"/>
          <w:kern w:val="36"/>
          <w:sz w:val="44"/>
          <w:szCs w:val="44"/>
          <w:bdr w:val="none" w:sz="0" w:space="0" w:color="auto" w:frame="1"/>
          <w:lang w:eastAsia="ru-RU"/>
        </w:rPr>
        <w:br/>
      </w:r>
    </w:p>
    <w:p w:rsidR="004C4D4C" w:rsidRPr="004C4D4C" w:rsidRDefault="004C4D4C" w:rsidP="004C4D4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C4D4C">
        <w:rPr>
          <w:rFonts w:ascii="inherit" w:eastAsia="Times New Roman" w:hAnsi="inherit" w:cs="Arial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 xml:space="preserve">   При подготовке документов на пенсию специалистами в офисах СССР, может взиматься плата за оформление только при наличии калькуляции на эти действия, утверждённой главным бухгалтером СССР Кузьминой Л.А. </w:t>
      </w:r>
      <w:r>
        <w:rPr>
          <w:rFonts w:eastAsia="Times New Roman" w:cs="Arial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br/>
      </w:r>
      <w:r w:rsidRPr="004C4D4C">
        <w:rPr>
          <w:rFonts w:ascii="inherit" w:eastAsia="Times New Roman" w:hAnsi="inherit" w:cs="Arial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и вышестоящими руководителями. При обращении за оформлением документов</w:t>
      </w:r>
      <w:r w:rsidRPr="004C4D4C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на пенсию, требуйте у специалистов приказ о назначении </w:t>
      </w:r>
      <w:r>
        <w:rPr>
          <w:rFonts w:eastAsia="Times New Roman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br/>
      </w:r>
      <w:r w:rsidRPr="004C4D4C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их на должность в Министерстве социального обеспечения РСФСР.</w:t>
      </w:r>
    </w:p>
    <w:p w:rsidR="004C4D4C" w:rsidRDefault="004C4D4C" w:rsidP="004C4D4C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  </w:t>
      </w:r>
      <w:r w:rsidRPr="00E661DC">
        <w:rPr>
          <w:rFonts w:ascii="inherit" w:eastAsia="Times New Roman" w:hAnsi="inherit" w:cs="Arial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Никаких</w:t>
      </w:r>
      <w:r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карт при этом</w:t>
      </w:r>
      <w:r w:rsidRPr="004C4D4C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Министерство соц</w:t>
      </w:r>
      <w:r>
        <w:rPr>
          <w:rFonts w:eastAsia="Times New Roman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/</w:t>
      </w:r>
      <w:r w:rsidRPr="004C4D4C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обеспечения </w:t>
      </w:r>
      <w:r w:rsidR="00D9582A">
        <w:rPr>
          <w:rFonts w:eastAsia="Times New Roman" w:cs="Arial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НЕ</w:t>
      </w:r>
      <w:r w:rsidRPr="00E661DC">
        <w:rPr>
          <w:rFonts w:ascii="inherit" w:eastAsia="Times New Roman" w:hAnsi="inherit" w:cs="Arial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 xml:space="preserve"> продаёт</w:t>
      </w:r>
      <w:r w:rsidRPr="004C4D4C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!</w:t>
      </w:r>
      <w:r>
        <w:rPr>
          <w:rFonts w:eastAsia="Times New Roman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4C4D4C" w:rsidRDefault="004C4D4C" w:rsidP="004C4D4C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4C4D4C" w:rsidRPr="004C4D4C" w:rsidRDefault="004C4D4C" w:rsidP="004C4D4C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>
        <w:rPr>
          <w:rFonts w:eastAsia="Times New Roman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                         </w:t>
      </w:r>
      <w:r w:rsidRPr="004C4D4C">
        <w:rPr>
          <w:rFonts w:eastAsia="Times New Roman" w:cs="Arial"/>
          <w:b/>
          <w:bCs/>
          <w:color w:val="000000"/>
          <w:sz w:val="36"/>
          <w:szCs w:val="36"/>
          <w:highlight w:val="yellow"/>
          <w:bdr w:val="none" w:sz="0" w:space="0" w:color="auto" w:frame="1"/>
          <w:lang w:eastAsia="ru-RU"/>
        </w:rPr>
        <w:t>***********************************************************</w:t>
      </w:r>
      <w:r>
        <w:rPr>
          <w:rFonts w:eastAsia="Times New Roman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 </w:t>
      </w:r>
    </w:p>
    <w:p w:rsidR="004C4D4C" w:rsidRDefault="004C4D4C" w:rsidP="004C4D4C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4C4D4C" w:rsidRDefault="004C4D4C" w:rsidP="004C4D4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4C4D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Ссылка: </w:t>
      </w:r>
      <w:hyperlink r:id="rId7" w:history="1">
        <w:r w:rsidR="007D4139" w:rsidRPr="00274956">
          <w:rPr>
            <w:rStyle w:val="a6"/>
            <w:rFonts w:ascii="Times New Roman" w:eastAsia="Times New Roman" w:hAnsi="Times New Roman" w:cs="Times New Roman"/>
            <w:b/>
            <w:bCs/>
            <w:sz w:val="56"/>
            <w:szCs w:val="56"/>
            <w:bdr w:val="none" w:sz="0" w:space="0" w:color="auto" w:frame="1"/>
            <w:lang w:eastAsia="ru-RU"/>
          </w:rPr>
          <w:t>https://www.sssr-rsfsr.su/ru/node/276</w:t>
        </w:r>
      </w:hyperlink>
      <w:r w:rsidR="007D413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  <w:t xml:space="preserve"> </w:t>
      </w:r>
      <w:r w:rsidR="007D413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  <w:br/>
      </w:r>
      <w:r w:rsidR="007D4139" w:rsidRPr="007D41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А также:</w:t>
      </w:r>
      <w:r w:rsidR="007D4139" w:rsidRPr="007D4139">
        <w:rPr>
          <w:rFonts w:ascii="Times New Roman" w:eastAsia="Times New Roman" w:hAnsi="Times New Roman" w:cs="Times New Roman"/>
          <w:b/>
          <w:bCs/>
          <w:color w:val="000000"/>
          <w:sz w:val="72"/>
          <w:szCs w:val="56"/>
          <w:bdr w:val="none" w:sz="0" w:space="0" w:color="auto" w:frame="1"/>
          <w:lang w:eastAsia="ru-RU"/>
        </w:rPr>
        <w:t xml:space="preserve"> </w:t>
      </w:r>
      <w:hyperlink r:id="rId8" w:history="1">
        <w:r w:rsidR="007D4139" w:rsidRPr="00274956">
          <w:rPr>
            <w:rStyle w:val="a6"/>
            <w:rFonts w:ascii="Times New Roman" w:eastAsia="Times New Roman" w:hAnsi="Times New Roman" w:cs="Times New Roman"/>
            <w:b/>
            <w:bCs/>
            <w:sz w:val="56"/>
            <w:szCs w:val="56"/>
            <w:bdr w:val="none" w:sz="0" w:space="0" w:color="auto" w:frame="1"/>
            <w:lang w:eastAsia="ru-RU"/>
          </w:rPr>
          <w:t>http://www.sssr-rsfsr.su/ru/node/273</w:t>
        </w:r>
      </w:hyperlink>
      <w:r w:rsidR="007D413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  <w:t xml:space="preserve"> </w:t>
      </w:r>
      <w:r w:rsidR="007D413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  <w:br/>
      </w:r>
      <w:r w:rsidR="007D4139" w:rsidRPr="007D41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ПВС СССР:</w:t>
      </w:r>
      <w:r w:rsidR="007D413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  <w:t xml:space="preserve"> </w:t>
      </w:r>
      <w:hyperlink r:id="rId9" w:history="1">
        <w:r w:rsidR="007D4139" w:rsidRPr="00274956">
          <w:rPr>
            <w:rStyle w:val="a6"/>
            <w:rFonts w:ascii="Times New Roman" w:eastAsia="Times New Roman" w:hAnsi="Times New Roman" w:cs="Times New Roman"/>
            <w:b/>
            <w:bCs/>
            <w:sz w:val="56"/>
            <w:szCs w:val="56"/>
            <w:bdr w:val="none" w:sz="0" w:space="0" w:color="auto" w:frame="1"/>
            <w:lang w:eastAsia="ru-RU"/>
          </w:rPr>
          <w:t>https://www.sssr-rsfsr.su/ru/node/217</w:t>
        </w:r>
      </w:hyperlink>
      <w:r w:rsidR="007D413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  <w:t xml:space="preserve"> </w:t>
      </w:r>
    </w:p>
    <w:p w:rsidR="004C4D4C" w:rsidRDefault="004C4D4C" w:rsidP="004C4D4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4C4D4C" w:rsidRDefault="004C4D4C" w:rsidP="004C4D4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2A4EA5" w:rsidRPr="00E661DC" w:rsidRDefault="004C4D4C" w:rsidP="00E661DC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>
        <w:rPr>
          <w:rFonts w:eastAsia="Times New Roman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                         </w:t>
      </w:r>
      <w:r w:rsidRPr="004C4D4C">
        <w:rPr>
          <w:rFonts w:eastAsia="Times New Roman" w:cs="Arial"/>
          <w:b/>
          <w:bCs/>
          <w:color w:val="000000"/>
          <w:sz w:val="36"/>
          <w:szCs w:val="36"/>
          <w:highlight w:val="yellow"/>
          <w:bdr w:val="none" w:sz="0" w:space="0" w:color="auto" w:frame="1"/>
          <w:lang w:eastAsia="ru-RU"/>
        </w:rPr>
        <w:t>***********************************************************</w:t>
      </w:r>
      <w:r>
        <w:rPr>
          <w:rFonts w:eastAsia="Times New Roman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  </w:t>
      </w:r>
      <w:r>
        <w:rPr>
          <w:rFonts w:eastAsia="Times New Roman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br/>
      </w:r>
      <w:r w:rsidR="00E661DC">
        <w:rPr>
          <w:rFonts w:eastAsia="Times New Roman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  </w:t>
      </w:r>
    </w:p>
    <w:sectPr w:rsidR="002A4EA5" w:rsidRPr="00E661DC" w:rsidSect="004C4D4C">
      <w:pgSz w:w="16838" w:h="11906" w:orient="landscape"/>
      <w:pgMar w:top="284" w:right="567" w:bottom="28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03"/>
    <w:rsid w:val="00145FAF"/>
    <w:rsid w:val="002A4EA5"/>
    <w:rsid w:val="004C4D4C"/>
    <w:rsid w:val="00545103"/>
    <w:rsid w:val="006220D0"/>
    <w:rsid w:val="00757A5A"/>
    <w:rsid w:val="007D4139"/>
    <w:rsid w:val="0083645A"/>
    <w:rsid w:val="00A126B2"/>
    <w:rsid w:val="00A40B40"/>
    <w:rsid w:val="00AB3402"/>
    <w:rsid w:val="00D9582A"/>
    <w:rsid w:val="00E661DC"/>
    <w:rsid w:val="00F715DE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2EBE"/>
  <w15:chartTrackingRefBased/>
  <w15:docId w15:val="{506E5D81-D046-4E1F-8C82-899163A4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4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4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4D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220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D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4D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C4D4C"/>
    <w:rPr>
      <w:b/>
      <w:bCs/>
    </w:rPr>
  </w:style>
  <w:style w:type="paragraph" w:styleId="a4">
    <w:name w:val="Normal (Web)"/>
    <w:basedOn w:val="a"/>
    <w:uiPriority w:val="99"/>
    <w:unhideWhenUsed/>
    <w:rsid w:val="004C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C4D4C"/>
    <w:rPr>
      <w:i/>
      <w:iCs/>
    </w:rPr>
  </w:style>
  <w:style w:type="character" w:styleId="a6">
    <w:name w:val="Hyperlink"/>
    <w:basedOn w:val="a0"/>
    <w:uiPriority w:val="99"/>
    <w:unhideWhenUsed/>
    <w:rsid w:val="004C4D4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6220D0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FollowedHyperlink"/>
    <w:basedOn w:val="a0"/>
    <w:uiPriority w:val="99"/>
    <w:semiHidden/>
    <w:unhideWhenUsed/>
    <w:rsid w:val="008364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3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sr-rsfsr.su/ru/node/2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ssr-rsfsr.su/ru/node/2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ssr-rsfsr.su/ru/node/2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ssr-rsfsr.su/ru/node/276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sssr-rsfsr.su/ru/node/2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3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2018-11-14T22:31:00Z</dcterms:created>
  <dcterms:modified xsi:type="dcterms:W3CDTF">2019-06-20T10:33:00Z</dcterms:modified>
</cp:coreProperties>
</file>